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8" w:rsidRPr="00DA17C6" w:rsidRDefault="00584858" w:rsidP="00584858">
      <w:pPr>
        <w:rPr>
          <w:rFonts w:eastAsia="仿宋_GB2312" w:hint="eastAsia"/>
          <w:b/>
          <w:sz w:val="44"/>
          <w:szCs w:val="44"/>
        </w:rPr>
      </w:pPr>
      <w:r w:rsidRPr="00C83D3B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1</w:t>
      </w:r>
    </w:p>
    <w:p w:rsidR="00584858" w:rsidRDefault="00584858" w:rsidP="00584858">
      <w:pPr>
        <w:ind w:firstLine="6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204F90">
        <w:rPr>
          <w:rFonts w:ascii="华文中宋" w:eastAsia="华文中宋" w:hAnsi="华文中宋" w:hint="eastAsia"/>
          <w:b/>
          <w:sz w:val="36"/>
          <w:szCs w:val="36"/>
        </w:rPr>
        <w:t>第四届中日韩房地产估价论坛</w:t>
      </w:r>
      <w:r w:rsidRPr="00204F90">
        <w:rPr>
          <w:rFonts w:ascii="华文中宋" w:eastAsia="华文中宋" w:hAnsi="华文中宋"/>
          <w:b/>
          <w:sz w:val="36"/>
          <w:szCs w:val="36"/>
        </w:rPr>
        <w:t>演讲</w:t>
      </w:r>
      <w:r w:rsidRPr="00204F90">
        <w:rPr>
          <w:rFonts w:ascii="华文中宋" w:eastAsia="华文中宋" w:hAnsi="华文中宋" w:hint="eastAsia"/>
          <w:b/>
          <w:sz w:val="36"/>
          <w:szCs w:val="36"/>
        </w:rPr>
        <w:t>报名要求</w:t>
      </w:r>
    </w:p>
    <w:p w:rsidR="00584858" w:rsidRPr="00204F90" w:rsidRDefault="00584858" w:rsidP="00584858">
      <w:pPr>
        <w:ind w:firstLine="600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584858" w:rsidRPr="00204F90" w:rsidRDefault="00584858" w:rsidP="00584858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204F90">
        <w:rPr>
          <w:rFonts w:ascii="仿宋_GB2312" w:eastAsia="仿宋_GB2312" w:hint="eastAsia"/>
          <w:b/>
          <w:sz w:val="32"/>
          <w:szCs w:val="32"/>
        </w:rPr>
        <w:t>一、演讲要求</w:t>
      </w:r>
    </w:p>
    <w:p w:rsidR="00584858" w:rsidRDefault="00584858" w:rsidP="00584858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4F90">
        <w:rPr>
          <w:rFonts w:ascii="仿宋_GB2312" w:eastAsia="仿宋_GB2312" w:hint="eastAsia"/>
          <w:b/>
          <w:sz w:val="32"/>
          <w:szCs w:val="32"/>
        </w:rPr>
        <w:t>演讲者可从以下两个专题论坛中任选一个发表演讲。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4F90">
        <w:rPr>
          <w:rFonts w:ascii="仿宋_GB2312" w:eastAsia="仿宋_GB2312" w:hint="eastAsia"/>
          <w:sz w:val="32"/>
          <w:szCs w:val="32"/>
        </w:rPr>
        <w:t>1.论坛一：先进技术与房地产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04F90">
        <w:rPr>
          <w:rFonts w:ascii="仿宋_GB2312" w:eastAsia="仿宋_GB2312" w:hint="eastAsia"/>
          <w:sz w:val="32"/>
          <w:szCs w:val="32"/>
        </w:rPr>
        <w:t>2.论坛二：共享经济与房地产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4F90">
        <w:rPr>
          <w:rFonts w:eastAsia="仿宋_GB2312"/>
          <w:sz w:val="32"/>
          <w:szCs w:val="32"/>
        </w:rPr>
        <w:t>中、日、韩三国分别指定两位代表演讲，每位代表演讲时长约</w:t>
      </w:r>
      <w:r w:rsidRPr="00204F90">
        <w:rPr>
          <w:rFonts w:eastAsia="仿宋_GB2312"/>
          <w:sz w:val="32"/>
          <w:szCs w:val="32"/>
        </w:rPr>
        <w:t>20-25</w:t>
      </w:r>
      <w:r w:rsidRPr="00204F90">
        <w:rPr>
          <w:rFonts w:eastAsia="仿宋_GB2312"/>
          <w:sz w:val="32"/>
          <w:szCs w:val="32"/>
        </w:rPr>
        <w:t>分钟，问答环节</w:t>
      </w:r>
      <w:r w:rsidRPr="00204F90">
        <w:rPr>
          <w:rFonts w:eastAsia="仿宋_GB2312"/>
          <w:sz w:val="32"/>
          <w:szCs w:val="32"/>
        </w:rPr>
        <w:t>5</w:t>
      </w:r>
      <w:r w:rsidRPr="00204F90">
        <w:rPr>
          <w:rFonts w:eastAsia="仿宋_GB2312"/>
          <w:sz w:val="32"/>
          <w:szCs w:val="32"/>
        </w:rPr>
        <w:t>分钟。</w:t>
      </w:r>
    </w:p>
    <w:p w:rsidR="00584858" w:rsidRPr="00204F90" w:rsidRDefault="00584858" w:rsidP="00584858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204F90">
        <w:rPr>
          <w:rFonts w:eastAsia="仿宋_GB2312"/>
          <w:b/>
          <w:sz w:val="32"/>
          <w:szCs w:val="32"/>
        </w:rPr>
        <w:t>二、报名要求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4F90">
        <w:rPr>
          <w:rFonts w:eastAsia="仿宋_GB2312"/>
          <w:sz w:val="32"/>
          <w:szCs w:val="32"/>
        </w:rPr>
        <w:t>1.</w:t>
      </w:r>
      <w:r w:rsidRPr="00204F90">
        <w:rPr>
          <w:rFonts w:eastAsia="仿宋_GB2312"/>
          <w:sz w:val="32"/>
          <w:szCs w:val="32"/>
        </w:rPr>
        <w:t>确定可以参加会议并发表演讲，按时按要求提交有关演讲资料；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4F90">
        <w:rPr>
          <w:rFonts w:eastAsia="仿宋_GB2312"/>
          <w:sz w:val="32"/>
          <w:szCs w:val="32"/>
        </w:rPr>
        <w:t>2.</w:t>
      </w:r>
      <w:r w:rsidRPr="00204F90">
        <w:rPr>
          <w:rFonts w:eastAsia="仿宋_GB2312"/>
          <w:sz w:val="32"/>
          <w:szCs w:val="32"/>
        </w:rPr>
        <w:t>演讲内容应紧扣会议主题，题目自拟，演讲要展现中国房地产估价师风采；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4F90">
        <w:rPr>
          <w:rFonts w:eastAsia="仿宋_GB2312"/>
          <w:sz w:val="32"/>
          <w:szCs w:val="32"/>
        </w:rPr>
        <w:t>3.</w:t>
      </w:r>
      <w:r w:rsidRPr="00204F90">
        <w:rPr>
          <w:rFonts w:eastAsia="仿宋_GB2312"/>
          <w:sz w:val="32"/>
          <w:szCs w:val="32"/>
        </w:rPr>
        <w:t>演讲稿需要翻译成日语、韩语，翻译费用自理；</w:t>
      </w:r>
    </w:p>
    <w:p w:rsidR="00584858" w:rsidRPr="00204F90" w:rsidRDefault="00584858" w:rsidP="0058485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04F90">
        <w:rPr>
          <w:rFonts w:eastAsia="仿宋_GB2312"/>
          <w:sz w:val="32"/>
          <w:szCs w:val="32"/>
        </w:rPr>
        <w:t>有意发表演讲者，请于</w:t>
      </w:r>
      <w:r w:rsidRPr="00204F90">
        <w:rPr>
          <w:rFonts w:eastAsia="仿宋_GB2312"/>
          <w:sz w:val="32"/>
          <w:szCs w:val="32"/>
        </w:rPr>
        <w:t>3</w:t>
      </w:r>
      <w:r w:rsidRPr="00204F90">
        <w:rPr>
          <w:rFonts w:eastAsia="仿宋_GB2312"/>
          <w:sz w:val="32"/>
          <w:szCs w:val="32"/>
        </w:rPr>
        <w:t>月</w:t>
      </w:r>
      <w:r w:rsidRPr="00204F90">
        <w:rPr>
          <w:rFonts w:eastAsia="仿宋_GB2312"/>
          <w:sz w:val="32"/>
          <w:szCs w:val="32"/>
        </w:rPr>
        <w:t>15</w:t>
      </w:r>
      <w:r w:rsidRPr="00204F90">
        <w:rPr>
          <w:rFonts w:eastAsia="仿宋_GB2312"/>
          <w:sz w:val="32"/>
          <w:szCs w:val="32"/>
        </w:rPr>
        <w:t>日前将个人简历、拟演讲题目、提纲、联系电话等信息发至邮箱：</w:t>
      </w:r>
      <w:hyperlink r:id="rId6" w:history="1">
        <w:r w:rsidRPr="00204F90">
          <w:rPr>
            <w:rFonts w:eastAsia="仿宋_GB2312"/>
            <w:sz w:val="32"/>
            <w:szCs w:val="32"/>
          </w:rPr>
          <w:t>int@cirea.org.cn</w:t>
        </w:r>
      </w:hyperlink>
      <w:r w:rsidRPr="00204F90">
        <w:rPr>
          <w:rFonts w:eastAsia="仿宋_GB2312"/>
          <w:sz w:val="32"/>
          <w:szCs w:val="32"/>
        </w:rPr>
        <w:t>。我会将在报名人员中选出</w:t>
      </w:r>
      <w:r w:rsidRPr="00204F90">
        <w:rPr>
          <w:rFonts w:eastAsia="仿宋_GB2312"/>
          <w:sz w:val="32"/>
          <w:szCs w:val="32"/>
        </w:rPr>
        <w:t>2</w:t>
      </w:r>
      <w:r w:rsidRPr="00204F90">
        <w:rPr>
          <w:rFonts w:eastAsia="仿宋_GB2312"/>
          <w:sz w:val="32"/>
          <w:szCs w:val="32"/>
        </w:rPr>
        <w:t>位演讲代表。</w:t>
      </w:r>
    </w:p>
    <w:p w:rsidR="00AC08AD" w:rsidRDefault="00AC08AD"/>
    <w:sectPr w:rsidR="00AC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AD" w:rsidRDefault="00AC08AD" w:rsidP="00584858">
      <w:r>
        <w:separator/>
      </w:r>
    </w:p>
  </w:endnote>
  <w:endnote w:type="continuationSeparator" w:id="1">
    <w:p w:rsidR="00AC08AD" w:rsidRDefault="00AC08AD" w:rsidP="0058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AD" w:rsidRDefault="00AC08AD" w:rsidP="00584858">
      <w:r>
        <w:separator/>
      </w:r>
    </w:p>
  </w:footnote>
  <w:footnote w:type="continuationSeparator" w:id="1">
    <w:p w:rsidR="00AC08AD" w:rsidRDefault="00AC08AD" w:rsidP="0058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58"/>
    <w:rsid w:val="00584858"/>
    <w:rsid w:val="00A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8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858"/>
    <w:rPr>
      <w:sz w:val="18"/>
      <w:szCs w:val="18"/>
    </w:rPr>
  </w:style>
  <w:style w:type="paragraph" w:customStyle="1" w:styleId="Char1">
    <w:name w:val=" Char"/>
    <w:basedOn w:val="a"/>
    <w:rsid w:val="00584858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@cire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2019-01-23T02:19:00Z</dcterms:created>
  <dcterms:modified xsi:type="dcterms:W3CDTF">2019-01-23T02:19:00Z</dcterms:modified>
</cp:coreProperties>
</file>