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C1" w:rsidRPr="00A67EA7" w:rsidRDefault="00042BC1" w:rsidP="00042BC1">
      <w:pPr>
        <w:rPr>
          <w:rFonts w:ascii="黑体" w:eastAsia="黑体" w:hAnsi="黑体" w:hint="eastAsia"/>
          <w:sz w:val="28"/>
          <w:szCs w:val="28"/>
        </w:rPr>
      </w:pPr>
      <w:r w:rsidRPr="00A67EA7">
        <w:rPr>
          <w:rFonts w:ascii="黑体" w:eastAsia="黑体" w:hAnsi="黑体" w:hint="eastAsia"/>
          <w:sz w:val="28"/>
          <w:szCs w:val="28"/>
        </w:rPr>
        <w:t>附件2</w:t>
      </w:r>
    </w:p>
    <w:p w:rsidR="00042BC1" w:rsidRPr="007A3717" w:rsidRDefault="00042BC1" w:rsidP="00042BC1">
      <w:pPr>
        <w:jc w:val="center"/>
        <w:rPr>
          <w:rFonts w:ascii="长城小标宋体" w:eastAsia="长城小标宋体" w:hAnsi="宋体" w:hint="eastAsia"/>
          <w:bCs/>
          <w:sz w:val="32"/>
          <w:szCs w:val="32"/>
        </w:rPr>
      </w:pPr>
      <w:r>
        <w:rPr>
          <w:rFonts w:ascii="长城小标宋体" w:eastAsia="长城小标宋体" w:hAnsi="宋体" w:hint="eastAsia"/>
          <w:bCs/>
          <w:sz w:val="32"/>
          <w:szCs w:val="32"/>
        </w:rPr>
        <w:t>20</w:t>
      </w:r>
      <w:r>
        <w:rPr>
          <w:rFonts w:ascii="长城小标宋体" w:eastAsia="长城小标宋体" w:hAnsi="宋体"/>
          <w:bCs/>
          <w:sz w:val="32"/>
          <w:szCs w:val="32"/>
        </w:rPr>
        <w:t>20</w:t>
      </w:r>
      <w:r>
        <w:rPr>
          <w:rFonts w:ascii="长城小标宋体" w:eastAsia="长城小标宋体" w:hAnsi="宋体" w:hint="eastAsia"/>
          <w:bCs/>
          <w:sz w:val="32"/>
          <w:szCs w:val="32"/>
        </w:rPr>
        <w:t>年度</w:t>
      </w:r>
      <w:r w:rsidRPr="007A3717">
        <w:rPr>
          <w:rFonts w:ascii="长城小标宋体" w:eastAsia="长城小标宋体" w:hAnsi="宋体" w:hint="eastAsia"/>
          <w:bCs/>
          <w:sz w:val="32"/>
          <w:szCs w:val="32"/>
        </w:rPr>
        <w:t>房地产估价师资格考试成绩复核申请汇总表</w:t>
      </w:r>
    </w:p>
    <w:tbl>
      <w:tblPr>
        <w:tblW w:w="10244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342"/>
        <w:gridCol w:w="2520"/>
        <w:gridCol w:w="1800"/>
        <w:gridCol w:w="900"/>
        <w:gridCol w:w="900"/>
        <w:gridCol w:w="1080"/>
        <w:gridCol w:w="998"/>
      </w:tblGrid>
      <w:tr w:rsidR="00042BC1" w:rsidRPr="00D33F5E" w:rsidTr="00F45369">
        <w:trPr>
          <w:cantSplit/>
          <w:trHeight w:val="30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档案号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1" w:rsidRPr="00D33F5E" w:rsidRDefault="00042BC1" w:rsidP="00F45369">
            <w:pPr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申请复核考试成绩的科目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42BC1" w:rsidRPr="00D33F5E" w:rsidTr="00F45369">
        <w:trPr>
          <w:cantSplit/>
          <w:trHeight w:val="27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经营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理论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33F5E">
              <w:rPr>
                <w:rFonts w:ascii="仿宋_GB2312" w:eastAsia="仿宋_GB2312" w:hint="eastAsia"/>
                <w:sz w:val="24"/>
              </w:rPr>
              <w:t>案例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7439BE" w:rsidRDefault="00042BC1" w:rsidP="00F45369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2BC1" w:rsidRPr="00D33F5E" w:rsidTr="00F45369">
        <w:trPr>
          <w:cantSplit/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C1" w:rsidRPr="00D33F5E" w:rsidRDefault="00042BC1" w:rsidP="00F4536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42BC1" w:rsidRDefault="00042BC1" w:rsidP="00042BC1">
      <w:pPr>
        <w:ind w:leftChars="-257" w:left="-540" w:firstLineChars="60" w:firstLine="180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 xml:space="preserve">填表人：　　　　　联系电话：　　　　　　　　传真：　　　　　</w:t>
      </w:r>
    </w:p>
    <w:p w:rsidR="000D73AF" w:rsidRPr="00042BC1" w:rsidRDefault="000D73AF" w:rsidP="00042BC1">
      <w:pPr>
        <w:spacing w:line="500" w:lineRule="exact"/>
        <w:rPr>
          <w:rFonts w:eastAsia="仿宋_GB2312"/>
          <w:sz w:val="32"/>
          <w:szCs w:val="32"/>
        </w:rPr>
      </w:pPr>
    </w:p>
    <w:sectPr w:rsidR="000D73AF" w:rsidRPr="00042BC1" w:rsidSect="000D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BC1"/>
    <w:rsid w:val="00042BC1"/>
    <w:rsid w:val="000D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C1"/>
    <w:pPr>
      <w:widowControl w:val="0"/>
      <w:spacing w:line="415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2020-12-18T07:31:00Z</dcterms:created>
  <dcterms:modified xsi:type="dcterms:W3CDTF">2020-12-18T07:31:00Z</dcterms:modified>
</cp:coreProperties>
</file>